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F1A6" w14:textId="778F232C" w:rsidR="00D10772" w:rsidRDefault="00D10772">
      <w:r>
        <w:rPr>
          <w:noProof/>
        </w:rPr>
        <mc:AlternateContent>
          <mc:Choice Requires="wps">
            <w:drawing>
              <wp:anchor distT="45720" distB="45720" distL="114300" distR="114300" simplePos="0" relativeHeight="251660288" behindDoc="0" locked="0" layoutInCell="1" allowOverlap="1" wp14:anchorId="57FDDC17" wp14:editId="59CA7C3D">
                <wp:simplePos x="0" y="0"/>
                <wp:positionH relativeFrom="column">
                  <wp:posOffset>3088005</wp:posOffset>
                </wp:positionH>
                <wp:positionV relativeFrom="paragraph">
                  <wp:posOffset>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3A583D5" w14:textId="6C41A48B" w:rsidR="00D10772" w:rsidRPr="00D10772" w:rsidRDefault="00D10772" w:rsidP="00D10772">
                            <w:pPr>
                              <w:spacing w:after="0" w:line="264" w:lineRule="auto"/>
                              <w:jc w:val="center"/>
                            </w:pPr>
                            <w:r w:rsidRPr="00D10772">
                              <w:t>1348 Walton Way, Suite 4100</w:t>
                            </w:r>
                          </w:p>
                          <w:p w14:paraId="2D524D6D" w14:textId="3D5B840C" w:rsidR="00D10772" w:rsidRPr="00D10772" w:rsidRDefault="00D10772" w:rsidP="00D10772">
                            <w:pPr>
                              <w:spacing w:after="120" w:line="264" w:lineRule="auto"/>
                              <w:jc w:val="center"/>
                            </w:pPr>
                            <w:r w:rsidRPr="00D10772">
                              <w:t>Augusta, GA  30901</w:t>
                            </w:r>
                          </w:p>
                          <w:p w14:paraId="71DDFDD5" w14:textId="5D55F415" w:rsidR="00D10772" w:rsidRPr="00D10772" w:rsidRDefault="00D10772" w:rsidP="00D10772">
                            <w:pPr>
                              <w:spacing w:after="0" w:line="264" w:lineRule="auto"/>
                              <w:jc w:val="center"/>
                            </w:pPr>
                            <w:r w:rsidRPr="00D10772">
                              <w:t>465 N. Belair Road, Suite 2A</w:t>
                            </w:r>
                          </w:p>
                          <w:p w14:paraId="4581C231" w14:textId="20EF15E5" w:rsidR="00D10772" w:rsidRPr="00D10772" w:rsidRDefault="00D10772" w:rsidP="00D10772">
                            <w:pPr>
                              <w:spacing w:after="120" w:line="264" w:lineRule="auto"/>
                              <w:jc w:val="center"/>
                            </w:pPr>
                            <w:r w:rsidRPr="00D10772">
                              <w:t>Evans, GA  30809</w:t>
                            </w:r>
                          </w:p>
                          <w:p w14:paraId="60C11C36" w14:textId="133C74FF" w:rsidR="00D10772" w:rsidRPr="00D10772" w:rsidRDefault="00D10772" w:rsidP="00D10772">
                            <w:pPr>
                              <w:spacing w:after="0" w:line="264" w:lineRule="auto"/>
                              <w:jc w:val="center"/>
                            </w:pPr>
                            <w:r w:rsidRPr="00D10772">
                              <w:t>706-722-1381 ~ (Fax) 706-823-6871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FDDC17" id="_x0000_t202" coordsize="21600,21600" o:spt="202" path="m,l,21600r21600,l21600,xe">
                <v:stroke joinstyle="miter"/>
                <v:path gradientshapeok="t" o:connecttype="rect"/>
              </v:shapetype>
              <v:shape id="Text Box 2" o:spid="_x0000_s1026" type="#_x0000_t202" style="position:absolute;margin-left:243.15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" stroked="f">
                <v:textbox style="mso-fit-shape-to-text:t">
                  <w:txbxContent>
                    <w:p w14:paraId="13A583D5" w14:textId="6C41A48B" w:rsidR="00D10772" w:rsidRPr="00D10772" w:rsidRDefault="00D10772" w:rsidP="00D10772">
                      <w:pPr>
                        <w:spacing w:after="0" w:line="264" w:lineRule="auto"/>
                        <w:jc w:val="center"/>
                      </w:pPr>
                      <w:r w:rsidRPr="00D10772">
                        <w:t>1348 Walton Way, Suite 4100</w:t>
                      </w:r>
                    </w:p>
                    <w:p w14:paraId="2D524D6D" w14:textId="3D5B840C" w:rsidR="00D10772" w:rsidRPr="00D10772" w:rsidRDefault="00D10772" w:rsidP="00D10772">
                      <w:pPr>
                        <w:spacing w:after="120" w:line="264" w:lineRule="auto"/>
                        <w:jc w:val="center"/>
                      </w:pPr>
                      <w:r w:rsidRPr="00D10772">
                        <w:t>Augusta, GA  30901</w:t>
                      </w:r>
                    </w:p>
                    <w:p w14:paraId="71DDFDD5" w14:textId="5D55F415" w:rsidR="00D10772" w:rsidRPr="00D10772" w:rsidRDefault="00D10772" w:rsidP="00D10772">
                      <w:pPr>
                        <w:spacing w:after="0" w:line="264" w:lineRule="auto"/>
                        <w:jc w:val="center"/>
                      </w:pPr>
                      <w:r w:rsidRPr="00D10772">
                        <w:t>465 N. Belair Road, Suite 2A</w:t>
                      </w:r>
                    </w:p>
                    <w:p w14:paraId="4581C231" w14:textId="20EF15E5" w:rsidR="00D10772" w:rsidRPr="00D10772" w:rsidRDefault="00D10772" w:rsidP="00D10772">
                      <w:pPr>
                        <w:spacing w:after="120" w:line="264" w:lineRule="auto"/>
                        <w:jc w:val="center"/>
                      </w:pPr>
                      <w:r w:rsidRPr="00D10772">
                        <w:t>Evans, GA  30809</w:t>
                      </w:r>
                    </w:p>
                    <w:p w14:paraId="60C11C36" w14:textId="133C74FF" w:rsidR="00D10772" w:rsidRPr="00D10772" w:rsidRDefault="00D10772" w:rsidP="00D10772">
                      <w:pPr>
                        <w:spacing w:after="0" w:line="264" w:lineRule="auto"/>
                        <w:jc w:val="center"/>
                      </w:pPr>
                      <w:r w:rsidRPr="00D10772">
                        <w:t>706-722-1381 ~ (Fax) 706-823-6871</w:t>
                      </w:r>
                    </w:p>
                  </w:txbxContent>
                </v:textbox>
                <w10:wrap type="square"/>
              </v:shape>
            </w:pict>
          </mc:Fallback>
        </mc:AlternateContent>
      </w:r>
      <w:r>
        <w:rPr>
          <w:noProof/>
        </w:rPr>
        <w:drawing>
          <wp:anchor distT="0" distB="0" distL="114300" distR="114300" simplePos="0" relativeHeight="251658240" behindDoc="0" locked="0" layoutInCell="1" allowOverlap="1" wp14:anchorId="0AAF36F7" wp14:editId="1F196010">
            <wp:simplePos x="0" y="0"/>
            <wp:positionH relativeFrom="column">
              <wp:posOffset>342900</wp:posOffset>
            </wp:positionH>
            <wp:positionV relativeFrom="paragraph">
              <wp:posOffset>0</wp:posOffset>
            </wp:positionV>
            <wp:extent cx="2243455" cy="914400"/>
            <wp:effectExtent l="0" t="0" r="4445" b="0"/>
            <wp:wrapThrough wrapText="bothSides">
              <wp:wrapPolygon edited="0">
                <wp:start x="2751" y="0"/>
                <wp:lineTo x="1651" y="1350"/>
                <wp:lineTo x="0" y="5400"/>
                <wp:lineTo x="0" y="15750"/>
                <wp:lineTo x="2201" y="21150"/>
                <wp:lineTo x="2751" y="21150"/>
                <wp:lineTo x="10088" y="21150"/>
                <wp:lineTo x="19992" y="14400"/>
                <wp:lineTo x="21459" y="9450"/>
                <wp:lineTo x="21459" y="4950"/>
                <wp:lineTo x="10088" y="0"/>
                <wp:lineTo x="27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png"/>
                    <pic:cNvPicPr/>
                  </pic:nvPicPr>
                  <pic:blipFill>
                    <a:blip r:embed="rId6">
                      <a:extLst>
                        <a:ext uri="{28A0092B-C50C-407E-A947-70E740481C1C}">
                          <a14:useLocalDpi xmlns:a14="http://schemas.microsoft.com/office/drawing/2010/main" val="0"/>
                        </a:ext>
                      </a:extLst>
                    </a:blip>
                    <a:stretch>
                      <a:fillRect/>
                    </a:stretch>
                  </pic:blipFill>
                  <pic:spPr>
                    <a:xfrm>
                      <a:off x="0" y="0"/>
                      <a:ext cx="2243455" cy="914400"/>
                    </a:xfrm>
                    <a:prstGeom prst="rect">
                      <a:avLst/>
                    </a:prstGeom>
                  </pic:spPr>
                </pic:pic>
              </a:graphicData>
            </a:graphic>
            <wp14:sizeRelH relativeFrom="margin">
              <wp14:pctWidth>0</wp14:pctWidth>
            </wp14:sizeRelH>
            <wp14:sizeRelV relativeFrom="margin">
              <wp14:pctHeight>0</wp14:pctHeight>
            </wp14:sizeRelV>
          </wp:anchor>
        </w:drawing>
      </w:r>
    </w:p>
    <w:p w14:paraId="4A429F52" w14:textId="4C96FFE8" w:rsidR="00D10772" w:rsidRDefault="00D10772"/>
    <w:p w14:paraId="4B58D51C" w14:textId="7D09D5F4" w:rsidR="00D10772" w:rsidRDefault="00D10772"/>
    <w:p w14:paraId="2345C3E6" w14:textId="7FE55521" w:rsidR="00D10772" w:rsidRDefault="00D10772"/>
    <w:p w14:paraId="167D6A7D" w14:textId="49454658" w:rsidR="005751F8" w:rsidRPr="006A0862" w:rsidRDefault="00C535F9">
      <w:pPr>
        <w:rPr>
          <w:b/>
          <w:bCs/>
        </w:rPr>
      </w:pPr>
    </w:p>
    <w:p w14:paraId="7CC9BDE2" w14:textId="3D1E99E3" w:rsidR="00D10772" w:rsidRPr="006A0862" w:rsidRDefault="00D10772" w:rsidP="00D10772">
      <w:pPr>
        <w:jc w:val="center"/>
        <w:rPr>
          <w:b/>
          <w:bCs/>
        </w:rPr>
      </w:pPr>
      <w:r w:rsidRPr="006A0862">
        <w:rPr>
          <w:b/>
          <w:bCs/>
        </w:rPr>
        <w:t>AUTHORIZATION FOR RELEASE OF MEDICAL INFORMATION</w:t>
      </w:r>
    </w:p>
    <w:p w14:paraId="0FD3D45E" w14:textId="34C49EB6" w:rsidR="00D10772" w:rsidRDefault="00D10772" w:rsidP="00D10772">
      <w:r>
        <w:t>Please print information</w:t>
      </w:r>
      <w:r w:rsidR="00812A6D">
        <w:t xml:space="preserve">.   All information must be completed in entirety prior to releasing/obtaining records. </w:t>
      </w:r>
    </w:p>
    <w:p w14:paraId="6DFADD38" w14:textId="3CF8A7B0" w:rsidR="00D10772" w:rsidRPr="00812A6D" w:rsidRDefault="00D10772" w:rsidP="00D10772">
      <w:pPr>
        <w:spacing w:after="0"/>
        <w:rPr>
          <w:sz w:val="18"/>
          <w:szCs w:val="18"/>
          <w:u w:val="single"/>
        </w:rPr>
      </w:pPr>
      <w:r w:rsidRPr="00812A6D">
        <w:rPr>
          <w:sz w:val="18"/>
          <w:szCs w:val="18"/>
        </w:rPr>
        <w:t xml:space="preserve">Patient’s Name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DOB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310C4669" w14:textId="4327675A" w:rsidR="00D10772" w:rsidRPr="00812A6D" w:rsidRDefault="00D10772" w:rsidP="00D10772">
      <w:pPr>
        <w:spacing w:after="0"/>
        <w:rPr>
          <w:sz w:val="18"/>
          <w:szCs w:val="18"/>
        </w:rPr>
      </w:pPr>
      <w:r w:rsidRPr="00812A6D">
        <w:rPr>
          <w:sz w:val="18"/>
          <w:szCs w:val="18"/>
        </w:rPr>
        <w:tab/>
      </w:r>
      <w:r w:rsidRPr="00812A6D">
        <w:rPr>
          <w:sz w:val="18"/>
          <w:szCs w:val="18"/>
        </w:rPr>
        <w:tab/>
        <w:t>Last</w:t>
      </w:r>
      <w:r w:rsidRPr="00812A6D">
        <w:rPr>
          <w:sz w:val="18"/>
          <w:szCs w:val="18"/>
        </w:rPr>
        <w:tab/>
      </w:r>
      <w:r w:rsidRPr="00812A6D">
        <w:rPr>
          <w:sz w:val="18"/>
          <w:szCs w:val="18"/>
        </w:rPr>
        <w:tab/>
      </w:r>
      <w:r w:rsidRPr="00812A6D">
        <w:rPr>
          <w:sz w:val="18"/>
          <w:szCs w:val="18"/>
        </w:rPr>
        <w:tab/>
      </w:r>
      <w:r w:rsidRPr="00812A6D">
        <w:rPr>
          <w:sz w:val="18"/>
          <w:szCs w:val="18"/>
        </w:rPr>
        <w:tab/>
        <w:t>First</w:t>
      </w:r>
      <w:r w:rsidRPr="00812A6D">
        <w:rPr>
          <w:sz w:val="18"/>
          <w:szCs w:val="18"/>
        </w:rPr>
        <w:tab/>
      </w:r>
      <w:r w:rsidRPr="00812A6D">
        <w:rPr>
          <w:sz w:val="18"/>
          <w:szCs w:val="18"/>
        </w:rPr>
        <w:tab/>
      </w:r>
      <w:r w:rsidRPr="00812A6D">
        <w:rPr>
          <w:sz w:val="18"/>
          <w:szCs w:val="18"/>
        </w:rPr>
        <w:tab/>
      </w:r>
      <w:r w:rsidRPr="00812A6D">
        <w:rPr>
          <w:sz w:val="18"/>
          <w:szCs w:val="18"/>
        </w:rPr>
        <w:tab/>
        <w:t>M/I</w:t>
      </w:r>
    </w:p>
    <w:p w14:paraId="59B4AD27" w14:textId="77777777" w:rsidR="00D10772" w:rsidRPr="00812A6D" w:rsidRDefault="00D10772" w:rsidP="00D10772">
      <w:pPr>
        <w:spacing w:after="0"/>
        <w:rPr>
          <w:sz w:val="18"/>
          <w:szCs w:val="18"/>
        </w:rPr>
      </w:pPr>
    </w:p>
    <w:p w14:paraId="7CAF932F" w14:textId="0363999F" w:rsidR="00D10772" w:rsidRPr="00812A6D" w:rsidRDefault="00D10772" w:rsidP="00D10772">
      <w:pPr>
        <w:spacing w:after="0"/>
        <w:rPr>
          <w:sz w:val="18"/>
          <w:szCs w:val="18"/>
          <w:u w:val="single"/>
        </w:rPr>
      </w:pPr>
      <w:r w:rsidRPr="00812A6D">
        <w:rPr>
          <w:sz w:val="18"/>
          <w:szCs w:val="18"/>
        </w:rPr>
        <w:t xml:space="preserve">Address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1F09242F" w14:textId="3CBDD420" w:rsidR="00D10772" w:rsidRPr="00812A6D" w:rsidRDefault="00D10772" w:rsidP="00D10772">
      <w:pPr>
        <w:spacing w:after="0"/>
        <w:rPr>
          <w:sz w:val="18"/>
          <w:szCs w:val="18"/>
          <w:u w:val="single"/>
        </w:rPr>
      </w:pPr>
    </w:p>
    <w:p w14:paraId="597F9A2D" w14:textId="087130FB" w:rsidR="00D10772" w:rsidRPr="00812A6D" w:rsidRDefault="00D10772" w:rsidP="00D10772">
      <w:pPr>
        <w:spacing w:after="0"/>
        <w:rPr>
          <w:sz w:val="18"/>
          <w:szCs w:val="18"/>
          <w:u w:val="single"/>
        </w:rPr>
      </w:pPr>
      <w:r w:rsidRPr="00812A6D">
        <w:rPr>
          <w:sz w:val="18"/>
          <w:szCs w:val="18"/>
        </w:rPr>
        <w:t xml:space="preserve">City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State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Zip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3F7C1D76" w14:textId="77777777" w:rsidR="00D10772" w:rsidRPr="00812A6D" w:rsidRDefault="00D10772" w:rsidP="00D10772">
      <w:pPr>
        <w:spacing w:after="0"/>
        <w:rPr>
          <w:sz w:val="18"/>
          <w:szCs w:val="18"/>
          <w:u w:val="single"/>
        </w:rPr>
      </w:pPr>
    </w:p>
    <w:p w14:paraId="1CE73253" w14:textId="6C826D65" w:rsidR="00D10772" w:rsidRPr="00812A6D" w:rsidRDefault="00C535F9" w:rsidP="00D10772">
      <w:pPr>
        <w:spacing w:after="0"/>
        <w:rPr>
          <w:sz w:val="18"/>
          <w:szCs w:val="18"/>
          <w:u w:val="single"/>
        </w:rPr>
      </w:pPr>
      <w:r>
        <w:rPr>
          <w:sz w:val="18"/>
          <w:szCs w:val="18"/>
          <w:u w:val="single"/>
        </w:rPr>
        <w:pict w14:anchorId="62ABB453">
          <v:rect id="_x0000_i1025" style="width:0;height:1.5pt" o:hralign="center" o:hrstd="t" o:hr="t" fillcolor="#a0a0a0" stroked="f"/>
        </w:pict>
      </w:r>
    </w:p>
    <w:p w14:paraId="288BD5D0" w14:textId="630BCDF4" w:rsidR="00D10772" w:rsidRPr="00812A6D" w:rsidRDefault="00D10772" w:rsidP="00D10772">
      <w:pPr>
        <w:spacing w:after="0"/>
        <w:rPr>
          <w:sz w:val="18"/>
          <w:szCs w:val="18"/>
        </w:rPr>
      </w:pPr>
    </w:p>
    <w:p w14:paraId="76BE3800" w14:textId="43759274" w:rsidR="00D10772" w:rsidRPr="000B4FD5" w:rsidRDefault="00D10772" w:rsidP="00D10772">
      <w:pPr>
        <w:spacing w:after="0"/>
        <w:rPr>
          <w:b/>
          <w:bCs/>
          <w:sz w:val="20"/>
          <w:szCs w:val="20"/>
        </w:rPr>
      </w:pPr>
      <w:r w:rsidRPr="000B4FD5">
        <w:rPr>
          <w:b/>
          <w:bCs/>
          <w:sz w:val="20"/>
          <w:szCs w:val="20"/>
        </w:rPr>
        <w:t>Treatment date(</w:t>
      </w:r>
      <w:r w:rsidR="0053116C" w:rsidRPr="000B4FD5">
        <w:rPr>
          <w:b/>
          <w:bCs/>
          <w:sz w:val="20"/>
          <w:szCs w:val="20"/>
        </w:rPr>
        <w:t>s) From</w:t>
      </w:r>
      <w:r w:rsidRPr="000B4FD5">
        <w:rPr>
          <w:b/>
          <w:bCs/>
          <w:sz w:val="20"/>
          <w:szCs w:val="20"/>
        </w:rPr>
        <w:t xml:space="preserve"> </w:t>
      </w:r>
      <w:r w:rsidRPr="000B4FD5">
        <w:rPr>
          <w:b/>
          <w:bCs/>
          <w:sz w:val="20"/>
          <w:szCs w:val="20"/>
          <w:u w:val="single"/>
        </w:rPr>
        <w:tab/>
      </w:r>
      <w:r w:rsidRPr="000B4FD5">
        <w:rPr>
          <w:b/>
          <w:bCs/>
          <w:sz w:val="20"/>
          <w:szCs w:val="20"/>
          <w:u w:val="single"/>
        </w:rPr>
        <w:tab/>
      </w:r>
      <w:r w:rsidR="0053116C" w:rsidRPr="000B4FD5">
        <w:rPr>
          <w:b/>
          <w:bCs/>
          <w:sz w:val="20"/>
          <w:szCs w:val="20"/>
          <w:u w:val="single"/>
        </w:rPr>
        <w:tab/>
      </w:r>
      <w:r w:rsidR="0053116C" w:rsidRPr="000B4FD5">
        <w:rPr>
          <w:b/>
          <w:bCs/>
          <w:sz w:val="20"/>
          <w:szCs w:val="20"/>
        </w:rPr>
        <w:t xml:space="preserve"> to</w:t>
      </w:r>
      <w:r w:rsidRPr="000B4FD5">
        <w:rPr>
          <w:b/>
          <w:bCs/>
          <w:sz w:val="20"/>
          <w:szCs w:val="20"/>
        </w:rPr>
        <w:t xml:space="preserve"> </w:t>
      </w:r>
      <w:r w:rsidRPr="000B4FD5">
        <w:rPr>
          <w:b/>
          <w:bCs/>
          <w:sz w:val="20"/>
          <w:szCs w:val="20"/>
          <w:u w:val="single"/>
        </w:rPr>
        <w:tab/>
      </w:r>
      <w:r w:rsidRPr="000B4FD5">
        <w:rPr>
          <w:b/>
          <w:bCs/>
          <w:sz w:val="20"/>
          <w:szCs w:val="20"/>
          <w:u w:val="single"/>
        </w:rPr>
        <w:tab/>
      </w:r>
      <w:r w:rsidRPr="000B4FD5">
        <w:rPr>
          <w:b/>
          <w:bCs/>
          <w:sz w:val="20"/>
          <w:szCs w:val="20"/>
          <w:u w:val="single"/>
        </w:rPr>
        <w:tab/>
        <w:t xml:space="preserve"> </w:t>
      </w:r>
      <w:r w:rsidRPr="000B4FD5">
        <w:rPr>
          <w:b/>
          <w:bCs/>
          <w:sz w:val="20"/>
          <w:szCs w:val="20"/>
        </w:rPr>
        <w:t>(only records from these dates will be released)</w:t>
      </w:r>
    </w:p>
    <w:p w14:paraId="157CE698" w14:textId="73A718F3" w:rsidR="00D10772" w:rsidRPr="00812A6D" w:rsidRDefault="00D10772" w:rsidP="00D10772">
      <w:pPr>
        <w:spacing w:after="0"/>
        <w:rPr>
          <w:sz w:val="18"/>
          <w:szCs w:val="18"/>
        </w:rPr>
      </w:pPr>
    </w:p>
    <w:p w14:paraId="6C752A45" w14:textId="35100AB3" w:rsidR="00D10772" w:rsidRPr="00812A6D" w:rsidRDefault="0069494E" w:rsidP="00D10772">
      <w:pPr>
        <w:spacing w:after="0"/>
        <w:rPr>
          <w:sz w:val="18"/>
          <w:szCs w:val="18"/>
        </w:rPr>
      </w:pPr>
      <w:proofErr w:type="gramStart"/>
      <w:r w:rsidRPr="00812A6D">
        <w:rPr>
          <w:sz w:val="18"/>
          <w:szCs w:val="18"/>
        </w:rPr>
        <w:t xml:space="preserve">( </w:t>
      </w:r>
      <w:r w:rsidR="00812A6D" w:rsidRPr="00812A6D">
        <w:rPr>
          <w:sz w:val="18"/>
          <w:szCs w:val="18"/>
        </w:rPr>
        <w:t xml:space="preserve"> </w:t>
      </w:r>
      <w:proofErr w:type="gramEnd"/>
      <w:r>
        <w:rPr>
          <w:sz w:val="18"/>
          <w:szCs w:val="18"/>
        </w:rPr>
        <w:t xml:space="preserve"> </w:t>
      </w:r>
      <w:r w:rsidR="00812A6D" w:rsidRPr="00812A6D">
        <w:rPr>
          <w:sz w:val="18"/>
          <w:szCs w:val="18"/>
        </w:rPr>
        <w:t>)  Release my records to:</w:t>
      </w:r>
      <w:r w:rsidR="00812A6D" w:rsidRPr="00812A6D">
        <w:rPr>
          <w:sz w:val="18"/>
          <w:szCs w:val="18"/>
        </w:rPr>
        <w:tab/>
      </w:r>
      <w:r w:rsidR="00812A6D" w:rsidRPr="00812A6D">
        <w:rPr>
          <w:sz w:val="18"/>
          <w:szCs w:val="18"/>
        </w:rPr>
        <w:tab/>
      </w:r>
      <w:r w:rsidR="00812A6D" w:rsidRPr="00812A6D">
        <w:rPr>
          <w:sz w:val="18"/>
          <w:szCs w:val="18"/>
        </w:rPr>
        <w:tab/>
        <w:t xml:space="preserve">(    ) Obtain my records from: </w:t>
      </w:r>
    </w:p>
    <w:p w14:paraId="67E1890A" w14:textId="52533879" w:rsidR="00812A6D" w:rsidRPr="00812A6D" w:rsidRDefault="00812A6D" w:rsidP="00D10772">
      <w:pPr>
        <w:spacing w:after="0"/>
        <w:rPr>
          <w:sz w:val="18"/>
          <w:szCs w:val="18"/>
        </w:rPr>
      </w:pPr>
    </w:p>
    <w:p w14:paraId="5DAA4CC0" w14:textId="1470DBCF" w:rsidR="00812A6D" w:rsidRPr="00812A6D" w:rsidRDefault="00812A6D" w:rsidP="00D10772">
      <w:pPr>
        <w:spacing w:after="0"/>
        <w:rPr>
          <w:sz w:val="18"/>
          <w:szCs w:val="18"/>
        </w:rPr>
      </w:pPr>
      <w:r w:rsidRPr="00812A6D">
        <w:rPr>
          <w:sz w:val="18"/>
          <w:szCs w:val="18"/>
        </w:rPr>
        <w:t xml:space="preserve">Name of Entity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w:t>
      </w:r>
    </w:p>
    <w:p w14:paraId="62A7A4BD" w14:textId="77777777" w:rsidR="00812A6D" w:rsidRPr="00812A6D" w:rsidRDefault="00812A6D" w:rsidP="00D10772">
      <w:pPr>
        <w:spacing w:after="0"/>
        <w:rPr>
          <w:sz w:val="18"/>
          <w:szCs w:val="18"/>
        </w:rPr>
      </w:pPr>
    </w:p>
    <w:p w14:paraId="2EA1527E" w14:textId="5467DDB8" w:rsidR="00812A6D" w:rsidRPr="00812A6D" w:rsidRDefault="00812A6D" w:rsidP="00D10772">
      <w:pPr>
        <w:spacing w:after="0"/>
        <w:rPr>
          <w:sz w:val="18"/>
          <w:szCs w:val="18"/>
          <w:u w:val="single"/>
        </w:rPr>
      </w:pPr>
      <w:r w:rsidRPr="00812A6D">
        <w:rPr>
          <w:sz w:val="18"/>
          <w:szCs w:val="18"/>
        </w:rPr>
        <w:t xml:space="preserve">Attn: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w:t>
      </w:r>
      <w:r w:rsidRPr="00812A6D">
        <w:rPr>
          <w:sz w:val="18"/>
          <w:szCs w:val="18"/>
        </w:rPr>
        <w:tab/>
        <w:t xml:space="preserve">Phone Number: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2FB1CDBC" w14:textId="532E82BB" w:rsidR="00812A6D" w:rsidRPr="00812A6D" w:rsidRDefault="00812A6D" w:rsidP="00D10772">
      <w:pPr>
        <w:spacing w:after="0"/>
        <w:rPr>
          <w:sz w:val="18"/>
          <w:szCs w:val="18"/>
          <w:u w:val="single"/>
        </w:rPr>
      </w:pPr>
    </w:p>
    <w:p w14:paraId="6B7639D4" w14:textId="77777777" w:rsidR="00812A6D" w:rsidRPr="00812A6D" w:rsidRDefault="00812A6D" w:rsidP="00812A6D">
      <w:pPr>
        <w:spacing w:after="0"/>
        <w:rPr>
          <w:sz w:val="18"/>
          <w:szCs w:val="18"/>
          <w:u w:val="single"/>
        </w:rPr>
      </w:pPr>
      <w:r w:rsidRPr="00812A6D">
        <w:rPr>
          <w:sz w:val="18"/>
          <w:szCs w:val="18"/>
        </w:rPr>
        <w:t xml:space="preserve">Address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3195664A" w14:textId="77777777" w:rsidR="00812A6D" w:rsidRPr="00812A6D" w:rsidRDefault="00812A6D" w:rsidP="00812A6D">
      <w:pPr>
        <w:spacing w:after="0"/>
        <w:rPr>
          <w:sz w:val="18"/>
          <w:szCs w:val="18"/>
          <w:u w:val="single"/>
        </w:rPr>
      </w:pPr>
    </w:p>
    <w:p w14:paraId="4B81EA7E" w14:textId="77777777" w:rsidR="00812A6D" w:rsidRPr="00812A6D" w:rsidRDefault="00812A6D" w:rsidP="00812A6D">
      <w:pPr>
        <w:spacing w:after="0"/>
        <w:rPr>
          <w:sz w:val="18"/>
          <w:szCs w:val="18"/>
          <w:u w:val="single"/>
        </w:rPr>
      </w:pPr>
      <w:r w:rsidRPr="00812A6D">
        <w:rPr>
          <w:sz w:val="18"/>
          <w:szCs w:val="18"/>
        </w:rPr>
        <w:t xml:space="preserve">City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State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Zip </w:t>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p>
    <w:p w14:paraId="72EB5CC5" w14:textId="520DB3CC" w:rsidR="00812A6D" w:rsidRPr="00812A6D" w:rsidRDefault="00812A6D" w:rsidP="00D10772">
      <w:pPr>
        <w:spacing w:after="0"/>
        <w:rPr>
          <w:sz w:val="18"/>
          <w:szCs w:val="18"/>
        </w:rPr>
      </w:pPr>
    </w:p>
    <w:p w14:paraId="4154150D" w14:textId="77777777" w:rsidR="00812A6D" w:rsidRPr="00812A6D" w:rsidRDefault="00812A6D" w:rsidP="00D10772">
      <w:pPr>
        <w:spacing w:after="0"/>
        <w:rPr>
          <w:sz w:val="18"/>
          <w:szCs w:val="18"/>
        </w:rPr>
      </w:pPr>
      <w:r w:rsidRPr="00812A6D">
        <w:rPr>
          <w:sz w:val="18"/>
          <w:szCs w:val="18"/>
        </w:rPr>
        <w:t>Purpose of Release of Records:</w:t>
      </w:r>
      <w:r w:rsidRPr="00812A6D">
        <w:rPr>
          <w:sz w:val="18"/>
          <w:szCs w:val="18"/>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u w:val="single"/>
        </w:rPr>
        <w:tab/>
      </w:r>
      <w:r w:rsidRPr="00812A6D">
        <w:rPr>
          <w:sz w:val="18"/>
          <w:szCs w:val="18"/>
        </w:rPr>
        <w:t xml:space="preserve"> </w:t>
      </w:r>
    </w:p>
    <w:p w14:paraId="2872FFF7" w14:textId="77777777" w:rsidR="00812A6D" w:rsidRPr="00812A6D" w:rsidRDefault="00812A6D" w:rsidP="00D10772">
      <w:pPr>
        <w:spacing w:after="0"/>
        <w:rPr>
          <w:sz w:val="18"/>
          <w:szCs w:val="18"/>
        </w:rPr>
      </w:pPr>
    </w:p>
    <w:p w14:paraId="72B772A5" w14:textId="1DC150D2" w:rsidR="00812A6D" w:rsidRPr="00812A6D" w:rsidRDefault="00812A6D" w:rsidP="00D10772">
      <w:pPr>
        <w:spacing w:after="0"/>
        <w:rPr>
          <w:sz w:val="18"/>
          <w:szCs w:val="18"/>
        </w:rPr>
      </w:pPr>
      <w:r w:rsidRPr="00812A6D">
        <w:rPr>
          <w:sz w:val="18"/>
          <w:szCs w:val="18"/>
        </w:rPr>
        <w:t xml:space="preserve">Description of information to be released:   </w:t>
      </w:r>
    </w:p>
    <w:p w14:paraId="40CA7F87" w14:textId="6C38E9C6" w:rsidR="0053116C" w:rsidRDefault="00812A6D" w:rsidP="00812A6D">
      <w:pPr>
        <w:rPr>
          <w:sz w:val="18"/>
          <w:szCs w:val="18"/>
        </w:rPr>
      </w:pPr>
      <w:proofErr w:type="gramStart"/>
      <w:r w:rsidRPr="00812A6D">
        <w:rPr>
          <w:sz w:val="18"/>
          <w:szCs w:val="18"/>
        </w:rPr>
        <w:t xml:space="preserve">(  </w:t>
      </w:r>
      <w:proofErr w:type="gramEnd"/>
      <w:r w:rsidRPr="00812A6D">
        <w:rPr>
          <w:sz w:val="18"/>
          <w:szCs w:val="18"/>
        </w:rPr>
        <w:t xml:space="preserve"> ) All records for above dates </w:t>
      </w:r>
      <w:r w:rsidR="006A0862">
        <w:rPr>
          <w:sz w:val="18"/>
          <w:szCs w:val="18"/>
        </w:rPr>
        <w:t xml:space="preserve">       </w:t>
      </w:r>
      <w:bookmarkStart w:id="0" w:name="_Hlk43907272"/>
      <w:r w:rsidRPr="00812A6D">
        <w:rPr>
          <w:sz w:val="18"/>
          <w:szCs w:val="18"/>
        </w:rPr>
        <w:t xml:space="preserve">(   ) </w:t>
      </w:r>
      <w:bookmarkEnd w:id="0"/>
      <w:r w:rsidR="006A0862">
        <w:rPr>
          <w:sz w:val="18"/>
          <w:szCs w:val="18"/>
        </w:rPr>
        <w:t>Pregnancy re</w:t>
      </w:r>
      <w:r w:rsidR="00CC6230">
        <w:rPr>
          <w:sz w:val="18"/>
          <w:szCs w:val="18"/>
        </w:rPr>
        <w:t>cords</w:t>
      </w:r>
      <w:r w:rsidR="006A0862">
        <w:rPr>
          <w:sz w:val="18"/>
          <w:szCs w:val="18"/>
        </w:rPr>
        <w:t xml:space="preserve">       </w:t>
      </w:r>
      <w:r w:rsidR="0053116C" w:rsidRPr="00812A6D">
        <w:rPr>
          <w:sz w:val="18"/>
          <w:szCs w:val="18"/>
        </w:rPr>
        <w:t xml:space="preserve">(   ) </w:t>
      </w:r>
      <w:r w:rsidR="006A0862">
        <w:rPr>
          <w:sz w:val="18"/>
          <w:szCs w:val="18"/>
        </w:rPr>
        <w:t>Bone Density re</w:t>
      </w:r>
      <w:r w:rsidR="00CC6230">
        <w:rPr>
          <w:sz w:val="18"/>
          <w:szCs w:val="18"/>
        </w:rPr>
        <w:t>port(s)</w:t>
      </w:r>
      <w:r w:rsidR="006A0862">
        <w:rPr>
          <w:sz w:val="18"/>
          <w:szCs w:val="18"/>
        </w:rPr>
        <w:t xml:space="preserve">     </w:t>
      </w:r>
      <w:r w:rsidR="0053116C" w:rsidRPr="00812A6D">
        <w:rPr>
          <w:sz w:val="18"/>
          <w:szCs w:val="18"/>
        </w:rPr>
        <w:t xml:space="preserve">(   ) </w:t>
      </w:r>
      <w:r w:rsidR="006A0862">
        <w:rPr>
          <w:sz w:val="18"/>
          <w:szCs w:val="18"/>
        </w:rPr>
        <w:t>Mammogram re</w:t>
      </w:r>
      <w:r w:rsidR="00CC6230">
        <w:rPr>
          <w:sz w:val="18"/>
          <w:szCs w:val="18"/>
        </w:rPr>
        <w:t>port(</w:t>
      </w:r>
      <w:r w:rsidR="006A0862">
        <w:rPr>
          <w:sz w:val="18"/>
          <w:szCs w:val="18"/>
        </w:rPr>
        <w:t>s</w:t>
      </w:r>
      <w:r w:rsidR="00CC6230">
        <w:rPr>
          <w:sz w:val="18"/>
          <w:szCs w:val="18"/>
        </w:rPr>
        <w:t>)</w:t>
      </w:r>
      <w:r w:rsidR="006A0862">
        <w:rPr>
          <w:sz w:val="18"/>
          <w:szCs w:val="18"/>
        </w:rPr>
        <w:t xml:space="preserve">      </w:t>
      </w:r>
      <w:r w:rsidR="006A0862" w:rsidRPr="00812A6D">
        <w:rPr>
          <w:sz w:val="18"/>
          <w:szCs w:val="18"/>
        </w:rPr>
        <w:t>(   )</w:t>
      </w:r>
      <w:r w:rsidR="006A0862">
        <w:rPr>
          <w:sz w:val="18"/>
          <w:szCs w:val="18"/>
        </w:rPr>
        <w:t xml:space="preserve"> Pap Smear re</w:t>
      </w:r>
      <w:r w:rsidR="00CC6230">
        <w:rPr>
          <w:sz w:val="18"/>
          <w:szCs w:val="18"/>
        </w:rPr>
        <w:t>port(s)</w:t>
      </w:r>
      <w:r w:rsidR="0053116C">
        <w:rPr>
          <w:sz w:val="18"/>
          <w:szCs w:val="18"/>
        </w:rPr>
        <w:tab/>
      </w:r>
    </w:p>
    <w:p w14:paraId="17C5AD54" w14:textId="2786D068" w:rsidR="00812A6D" w:rsidRPr="0053116C" w:rsidRDefault="0053116C" w:rsidP="006A0862">
      <w:pPr>
        <w:spacing w:after="240"/>
        <w:rPr>
          <w:sz w:val="18"/>
          <w:szCs w:val="18"/>
          <w:u w:val="single"/>
        </w:rPr>
      </w:pPr>
      <w:proofErr w:type="gramStart"/>
      <w:r w:rsidRPr="00812A6D">
        <w:rPr>
          <w:sz w:val="18"/>
          <w:szCs w:val="18"/>
        </w:rPr>
        <w:t xml:space="preserve">(  </w:t>
      </w:r>
      <w:proofErr w:type="gramEnd"/>
      <w:r w:rsidRPr="00812A6D">
        <w:rPr>
          <w:sz w:val="18"/>
          <w:szCs w:val="18"/>
        </w:rPr>
        <w:t xml:space="preserve"> )</w:t>
      </w:r>
      <w:r>
        <w:rPr>
          <w:sz w:val="18"/>
          <w:szCs w:val="18"/>
        </w:rPr>
        <w:t xml:space="preserve"> Other (specify) </w:t>
      </w:r>
      <w:r>
        <w:rPr>
          <w:sz w:val="18"/>
          <w:szCs w:val="18"/>
          <w:u w:val="single"/>
        </w:rPr>
        <w:tab/>
      </w:r>
      <w:r w:rsidR="0069494E">
        <w:rPr>
          <w:sz w:val="18"/>
          <w:szCs w:val="18"/>
          <w:u w:val="single"/>
        </w:rPr>
        <w:tab/>
      </w:r>
      <w:r w:rsidR="0069494E">
        <w:rPr>
          <w:sz w:val="18"/>
          <w:szCs w:val="18"/>
          <w:u w:val="single"/>
        </w:rPr>
        <w:tab/>
      </w:r>
      <w:r w:rsidR="0069494E">
        <w:rPr>
          <w:sz w:val="18"/>
          <w:szCs w:val="18"/>
          <w:u w:val="single"/>
        </w:rPr>
        <w:tab/>
      </w:r>
      <w:r>
        <w:rPr>
          <w:sz w:val="18"/>
          <w:szCs w:val="18"/>
          <w:u w:val="single"/>
        </w:rPr>
        <w:tab/>
      </w:r>
      <w:r>
        <w:rPr>
          <w:sz w:val="18"/>
          <w:szCs w:val="18"/>
          <w:u w:val="single"/>
        </w:rPr>
        <w:tab/>
      </w:r>
      <w:r>
        <w:rPr>
          <w:sz w:val="18"/>
          <w:szCs w:val="18"/>
          <w:u w:val="single"/>
        </w:rPr>
        <w:tab/>
      </w:r>
      <w:r w:rsidR="006A0862">
        <w:rPr>
          <w:sz w:val="18"/>
          <w:szCs w:val="18"/>
          <w:u w:val="single"/>
        </w:rPr>
        <w:tab/>
      </w:r>
      <w:r w:rsidR="006A0862">
        <w:rPr>
          <w:sz w:val="18"/>
          <w:szCs w:val="18"/>
          <w:u w:val="single"/>
        </w:rPr>
        <w:tab/>
      </w:r>
      <w:r w:rsidR="006A0862">
        <w:rPr>
          <w:sz w:val="18"/>
          <w:szCs w:val="18"/>
          <w:u w:val="single"/>
        </w:rPr>
        <w:tab/>
      </w:r>
      <w:r w:rsidR="006A0862">
        <w:rPr>
          <w:sz w:val="18"/>
          <w:szCs w:val="18"/>
          <w:u w:val="single"/>
        </w:rPr>
        <w:tab/>
      </w:r>
      <w:r>
        <w:rPr>
          <w:sz w:val="18"/>
          <w:szCs w:val="18"/>
          <w:u w:val="single"/>
        </w:rPr>
        <w:tab/>
      </w:r>
      <w:r>
        <w:rPr>
          <w:sz w:val="18"/>
          <w:szCs w:val="18"/>
          <w:u w:val="single"/>
        </w:rPr>
        <w:tab/>
      </w:r>
      <w:r>
        <w:rPr>
          <w:sz w:val="18"/>
          <w:szCs w:val="18"/>
          <w:u w:val="single"/>
        </w:rPr>
        <w:tab/>
      </w:r>
    </w:p>
    <w:p w14:paraId="2849556D" w14:textId="73945E19" w:rsidR="0053116C" w:rsidRDefault="00C535F9" w:rsidP="0053116C">
      <w:pPr>
        <w:spacing w:after="120"/>
        <w:rPr>
          <w:sz w:val="18"/>
          <w:szCs w:val="18"/>
        </w:rPr>
      </w:pPr>
      <w:r>
        <w:rPr>
          <w:sz w:val="18"/>
          <w:szCs w:val="18"/>
          <w:u w:val="single"/>
        </w:rPr>
        <w:pict w14:anchorId="5E941FCA">
          <v:rect id="_x0000_i1026" style="width:0;height:1.5pt" o:hralign="center" o:hrstd="t" o:hr="t" fillcolor="#a0a0a0" stroked="f"/>
        </w:pict>
      </w:r>
    </w:p>
    <w:p w14:paraId="7A562013" w14:textId="2DCCE3BB" w:rsidR="00812A6D" w:rsidRPr="00812A6D" w:rsidRDefault="00812A6D" w:rsidP="0053116C">
      <w:pPr>
        <w:spacing w:after="120"/>
        <w:rPr>
          <w:sz w:val="18"/>
          <w:szCs w:val="18"/>
        </w:rPr>
      </w:pPr>
      <w:r w:rsidRPr="00812A6D">
        <w:rPr>
          <w:sz w:val="18"/>
          <w:szCs w:val="18"/>
        </w:rPr>
        <w:t>I understand that these medical records may or may not contain information pertaining to psychiatric counseling or testing, alcohol or drug abuse counseling or testing, and/or HIV/ARC testing, I do expressly and voluntarily authorize the disclosure of the said medical records to the person(s) and/or entity(</w:t>
      </w:r>
      <w:proofErr w:type="spellStart"/>
      <w:r w:rsidRPr="00812A6D">
        <w:rPr>
          <w:sz w:val="18"/>
          <w:szCs w:val="18"/>
        </w:rPr>
        <w:t>ies</w:t>
      </w:r>
      <w:proofErr w:type="spellEnd"/>
      <w:r w:rsidRPr="00812A6D">
        <w:rPr>
          <w:sz w:val="18"/>
          <w:szCs w:val="18"/>
        </w:rPr>
        <w:t xml:space="preserve">) as stated above. This authorization/consent will remain in effect for a period of one (1) year from the date stated below, unless revoked in writing by the person to which it pertains (or his/her parent, legal guardian or legally authorized agent), to the Medical Records Department. These medical records are being disclosed under the provisions of the applicable New Jersey State and Federal Law.  </w:t>
      </w:r>
    </w:p>
    <w:p w14:paraId="5047EF5A" w14:textId="77777777" w:rsidR="006A0862" w:rsidRDefault="00812A6D" w:rsidP="006A0862">
      <w:pPr>
        <w:spacing w:after="0"/>
        <w:rPr>
          <w:sz w:val="18"/>
          <w:szCs w:val="18"/>
          <w:u w:val="single"/>
        </w:rPr>
      </w:pPr>
      <w:r w:rsidRPr="00812A6D">
        <w:rPr>
          <w:sz w:val="18"/>
          <w:szCs w:val="18"/>
        </w:rPr>
        <w:t>NOTICE TO THE RECEPIENT OF RECORDS: The information has been disclosed to you from records protected by Federal Laws of confidentiality (42 C.F.R. Part 2). These laws prohibit you from making any further disclosure of these records, unless further disclosure is expressly permitted by written authorization by the person to whom it pertains or as otherwise permitted by 42 C.F.R. Part 2. A general authorization for the release of these medical records is not sufficient for this purpose. You may only use these medical records for the purpose(s) as stated above</w:t>
      </w:r>
      <w:r w:rsidRPr="00812A6D">
        <w:rPr>
          <w:sz w:val="18"/>
          <w:szCs w:val="18"/>
          <w:u w:val="single"/>
        </w:rPr>
        <w:t xml:space="preserve">.  </w:t>
      </w:r>
    </w:p>
    <w:p w14:paraId="5016CD71" w14:textId="77777777" w:rsidR="006A0862" w:rsidRDefault="006A0862" w:rsidP="006A0862">
      <w:pPr>
        <w:spacing w:after="0"/>
        <w:rPr>
          <w:sz w:val="18"/>
          <w:szCs w:val="18"/>
          <w:u w:val="single"/>
        </w:rPr>
      </w:pPr>
    </w:p>
    <w:p w14:paraId="3E47FDAC" w14:textId="72B620D7" w:rsidR="0053116C" w:rsidRDefault="00812A6D" w:rsidP="006A0862">
      <w:pPr>
        <w:spacing w:after="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w:t>
      </w:r>
      <w:r>
        <w:rPr>
          <w:sz w:val="16"/>
          <w:szCs w:val="16"/>
        </w:rPr>
        <w:tab/>
      </w:r>
      <w:r>
        <w:rPr>
          <w:sz w:val="16"/>
          <w:szCs w:val="16"/>
          <w:u w:val="single"/>
        </w:rPr>
        <w:tab/>
      </w:r>
      <w:r>
        <w:rPr>
          <w:sz w:val="16"/>
          <w:szCs w:val="16"/>
          <w:u w:val="single"/>
        </w:rPr>
        <w:tab/>
      </w:r>
      <w:r>
        <w:rPr>
          <w:sz w:val="16"/>
          <w:szCs w:val="16"/>
          <w:u w:val="single"/>
        </w:rPr>
        <w:tab/>
      </w:r>
    </w:p>
    <w:p w14:paraId="0D8B7B80" w14:textId="6184D2A3" w:rsidR="006A0862" w:rsidRDefault="00812A6D" w:rsidP="006A0862">
      <w:pPr>
        <w:spacing w:after="0"/>
        <w:rPr>
          <w:sz w:val="18"/>
          <w:szCs w:val="18"/>
        </w:rPr>
      </w:pPr>
      <w:r w:rsidRPr="006A0862">
        <w:rPr>
          <w:sz w:val="18"/>
          <w:szCs w:val="18"/>
        </w:rPr>
        <w:t xml:space="preserve">Signature of Patient or </w:t>
      </w:r>
      <w:r w:rsidR="006A0862">
        <w:rPr>
          <w:sz w:val="18"/>
          <w:szCs w:val="18"/>
        </w:rPr>
        <w:t xml:space="preserve">                                                                                                                                                                            Date</w:t>
      </w:r>
    </w:p>
    <w:p w14:paraId="3D7D8718" w14:textId="4B053CDB" w:rsidR="00812A6D" w:rsidRPr="006A0862" w:rsidRDefault="00812A6D" w:rsidP="006A0862">
      <w:pPr>
        <w:spacing w:after="0"/>
        <w:rPr>
          <w:sz w:val="18"/>
          <w:szCs w:val="18"/>
        </w:rPr>
      </w:pPr>
      <w:r w:rsidRPr="006A0862">
        <w:rPr>
          <w:sz w:val="18"/>
          <w:szCs w:val="18"/>
        </w:rPr>
        <w:t xml:space="preserve">Personal </w:t>
      </w:r>
      <w:r w:rsidR="0053116C" w:rsidRPr="006A0862">
        <w:rPr>
          <w:sz w:val="18"/>
          <w:szCs w:val="18"/>
        </w:rPr>
        <w:t>Representative</w:t>
      </w:r>
      <w:r w:rsidRPr="006A0862">
        <w:rPr>
          <w:sz w:val="18"/>
          <w:szCs w:val="18"/>
        </w:rPr>
        <w:t xml:space="preserve"> (as defined by HIPAA</w:t>
      </w:r>
      <w:r w:rsidR="0053116C" w:rsidRPr="006A0862">
        <w:rPr>
          <w:sz w:val="18"/>
          <w:szCs w:val="18"/>
        </w:rPr>
        <w:t>, attach personal representative authority form)</w:t>
      </w:r>
      <w:r w:rsidRPr="006A0862">
        <w:rPr>
          <w:sz w:val="18"/>
          <w:szCs w:val="18"/>
        </w:rPr>
        <w:tab/>
      </w:r>
      <w:r w:rsidR="006A0862">
        <w:rPr>
          <w:sz w:val="18"/>
          <w:szCs w:val="18"/>
        </w:rPr>
        <w:t xml:space="preserve">     </w:t>
      </w:r>
    </w:p>
    <w:p w14:paraId="686F8B59" w14:textId="0CD67725" w:rsidR="0053116C" w:rsidRDefault="0053116C" w:rsidP="00D10772">
      <w:pPr>
        <w:spacing w:after="0"/>
        <w:rPr>
          <w:sz w:val="16"/>
          <w:szCs w:val="16"/>
        </w:rPr>
      </w:pPr>
      <w:r>
        <w:rPr>
          <w:sz w:val="16"/>
          <w:szCs w:val="16"/>
        </w:rPr>
        <w:t>***************************************************************************************************************************************</w:t>
      </w:r>
    </w:p>
    <w:p w14:paraId="7B04608D" w14:textId="2F03FDBF" w:rsidR="0053116C" w:rsidRPr="0053116C" w:rsidRDefault="0053116C" w:rsidP="00D10772">
      <w:pPr>
        <w:spacing w:after="0"/>
        <w:rPr>
          <w:sz w:val="16"/>
          <w:szCs w:val="16"/>
        </w:rPr>
      </w:pPr>
      <w:r w:rsidRPr="0053116C">
        <w:rPr>
          <w:sz w:val="16"/>
          <w:szCs w:val="16"/>
        </w:rPr>
        <w:t xml:space="preserve">Office use </w:t>
      </w:r>
      <w:r>
        <w:rPr>
          <w:sz w:val="16"/>
          <w:szCs w:val="16"/>
        </w:rPr>
        <w:t>o</w:t>
      </w:r>
      <w:r w:rsidRPr="0053116C">
        <w:rPr>
          <w:sz w:val="16"/>
          <w:szCs w:val="16"/>
        </w:rPr>
        <w:t xml:space="preserve">nly:  Receiving employee:  </w:t>
      </w:r>
      <w:r w:rsidRPr="0053116C">
        <w:rPr>
          <w:sz w:val="16"/>
          <w:szCs w:val="16"/>
          <w:u w:val="single"/>
        </w:rPr>
        <w:tab/>
      </w:r>
      <w:r w:rsidRPr="0053116C">
        <w:rPr>
          <w:sz w:val="16"/>
          <w:szCs w:val="16"/>
          <w:u w:val="single"/>
        </w:rPr>
        <w:tab/>
      </w:r>
      <w:r w:rsidRPr="0053116C">
        <w:rPr>
          <w:sz w:val="16"/>
          <w:szCs w:val="16"/>
          <w:u w:val="single"/>
        </w:rPr>
        <w:tab/>
      </w:r>
      <w:r w:rsidRPr="0053116C">
        <w:rPr>
          <w:sz w:val="16"/>
          <w:szCs w:val="16"/>
          <w:u w:val="single"/>
        </w:rPr>
        <w:tab/>
      </w:r>
      <w:r w:rsidRPr="0053116C">
        <w:rPr>
          <w:sz w:val="16"/>
          <w:szCs w:val="16"/>
          <w:u w:val="single"/>
        </w:rPr>
        <w:tab/>
      </w:r>
      <w:r>
        <w:rPr>
          <w:sz w:val="16"/>
          <w:szCs w:val="16"/>
          <w:u w:val="single"/>
        </w:rPr>
        <w:tab/>
      </w:r>
      <w:r>
        <w:rPr>
          <w:sz w:val="16"/>
          <w:szCs w:val="16"/>
          <w:u w:val="single"/>
        </w:rPr>
        <w:tab/>
      </w:r>
      <w:r>
        <w:rPr>
          <w:sz w:val="16"/>
          <w:szCs w:val="16"/>
          <w:u w:val="single"/>
        </w:rPr>
        <w:tab/>
      </w:r>
      <w:r>
        <w:rPr>
          <w:sz w:val="16"/>
          <w:szCs w:val="16"/>
        </w:rPr>
        <w:tab/>
        <w:t xml:space="preserve">Date Received: </w:t>
      </w:r>
      <w:r>
        <w:rPr>
          <w:sz w:val="16"/>
          <w:szCs w:val="16"/>
          <w:u w:val="single"/>
        </w:rPr>
        <w:tab/>
      </w:r>
      <w:r>
        <w:rPr>
          <w:sz w:val="16"/>
          <w:szCs w:val="16"/>
          <w:u w:val="single"/>
        </w:rPr>
        <w:tab/>
      </w:r>
      <w:r w:rsidRPr="0053116C">
        <w:rPr>
          <w:sz w:val="16"/>
          <w:szCs w:val="16"/>
        </w:rPr>
        <w:tab/>
        <w:t xml:space="preserve"> </w:t>
      </w:r>
      <w:r w:rsidRPr="0053116C">
        <w:rPr>
          <w:sz w:val="16"/>
          <w:szCs w:val="16"/>
        </w:rPr>
        <w:tab/>
      </w:r>
      <w:r w:rsidRPr="0053116C">
        <w:rPr>
          <w:sz w:val="16"/>
          <w:szCs w:val="16"/>
        </w:rPr>
        <w:tab/>
      </w:r>
      <w:r w:rsidRPr="0053116C">
        <w:rPr>
          <w:sz w:val="16"/>
          <w:szCs w:val="16"/>
        </w:rPr>
        <w:tab/>
      </w:r>
      <w:r w:rsidRPr="0053116C">
        <w:rPr>
          <w:sz w:val="16"/>
          <w:szCs w:val="16"/>
        </w:rPr>
        <w:tab/>
      </w:r>
    </w:p>
    <w:sectPr w:rsidR="0053116C" w:rsidRPr="0053116C" w:rsidSect="00D1077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0821" w14:textId="77777777" w:rsidR="000B4FD5" w:rsidRDefault="000B4FD5" w:rsidP="000B4FD5">
      <w:pPr>
        <w:spacing w:after="0" w:line="240" w:lineRule="auto"/>
      </w:pPr>
      <w:r>
        <w:separator/>
      </w:r>
    </w:p>
  </w:endnote>
  <w:endnote w:type="continuationSeparator" w:id="0">
    <w:p w14:paraId="7F870337" w14:textId="77777777" w:rsidR="000B4FD5" w:rsidRDefault="000B4FD5" w:rsidP="000B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E4F0" w14:textId="52E680F5" w:rsidR="000B4FD5" w:rsidRDefault="000B4FD5" w:rsidP="000B4FD5">
    <w:pPr>
      <w:pStyle w:val="Footer"/>
      <w:jc w:val="right"/>
    </w:pPr>
    <w:r>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47D2" w14:textId="77777777" w:rsidR="000B4FD5" w:rsidRDefault="000B4FD5" w:rsidP="000B4FD5">
      <w:pPr>
        <w:spacing w:after="0" w:line="240" w:lineRule="auto"/>
      </w:pPr>
      <w:r>
        <w:separator/>
      </w:r>
    </w:p>
  </w:footnote>
  <w:footnote w:type="continuationSeparator" w:id="0">
    <w:p w14:paraId="61F22668" w14:textId="77777777" w:rsidR="000B4FD5" w:rsidRDefault="000B4FD5" w:rsidP="000B4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72"/>
    <w:rsid w:val="000B4FD5"/>
    <w:rsid w:val="003A4AC1"/>
    <w:rsid w:val="0053116C"/>
    <w:rsid w:val="0069494E"/>
    <w:rsid w:val="006A0862"/>
    <w:rsid w:val="00812A6D"/>
    <w:rsid w:val="009C580C"/>
    <w:rsid w:val="00CC6230"/>
    <w:rsid w:val="00D10772"/>
    <w:rsid w:val="00E4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8B476D"/>
  <w15:chartTrackingRefBased/>
  <w15:docId w15:val="{160A3BB0-648B-493F-867A-A78F91C3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D5"/>
  </w:style>
  <w:style w:type="paragraph" w:styleId="Footer">
    <w:name w:val="footer"/>
    <w:basedOn w:val="Normal"/>
    <w:link w:val="FooterChar"/>
    <w:uiPriority w:val="99"/>
    <w:unhideWhenUsed/>
    <w:rsid w:val="000B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Nelms</dc:creator>
  <cp:keywords/>
  <dc:description/>
  <cp:lastModifiedBy>Stormi Adams</cp:lastModifiedBy>
  <cp:revision>2</cp:revision>
  <cp:lastPrinted>2020-06-25T13:53:00Z</cp:lastPrinted>
  <dcterms:created xsi:type="dcterms:W3CDTF">2020-08-27T14:05:00Z</dcterms:created>
  <dcterms:modified xsi:type="dcterms:W3CDTF">2020-08-27T14:05:00Z</dcterms:modified>
</cp:coreProperties>
</file>